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r>
        <w:rPr>
          <w:rFonts w:ascii="VXXJEN+FranklinGothic-Book" w:hAnsi="VXXJEN+FranklinGothic-Book" w:cs="VXXJEN+FranklinGothic-Book"/>
          <w:noProof/>
          <w:color w:val="221E1F"/>
        </w:rPr>
        <w:drawing>
          <wp:inline distT="0" distB="0" distL="0" distR="0" wp14:anchorId="4BF663F2" wp14:editId="466510DB">
            <wp:extent cx="2214669" cy="216791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37" cy="216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D0" w:rsidRDefault="00F34BD0" w:rsidP="00F34BD0"/>
    <w:p w:rsidR="00F34BD0" w:rsidRDefault="00F34BD0" w:rsidP="00F34BD0"/>
    <w:p w:rsidR="00F34BD0" w:rsidRDefault="00F34BD0" w:rsidP="00F34BD0"/>
    <w:p w:rsidR="00F34BD0" w:rsidRDefault="00F34BD0" w:rsidP="00F34BD0">
      <w:pPr>
        <w:rPr>
          <w:sz w:val="24"/>
          <w:szCs w:val="24"/>
        </w:rPr>
      </w:pPr>
      <w:r>
        <w:rPr>
          <w:sz w:val="24"/>
          <w:szCs w:val="24"/>
        </w:rPr>
        <w:t>Appendix A and Appendix B were accidently omitted in the original RFP 2023-003VF dated 1/13/2023.</w:t>
      </w:r>
    </w:p>
    <w:p w:rsidR="00F34BD0" w:rsidRDefault="00F34BD0" w:rsidP="00F34BD0">
      <w:pPr>
        <w:rPr>
          <w:sz w:val="24"/>
          <w:szCs w:val="24"/>
        </w:rPr>
      </w:pPr>
    </w:p>
    <w:p w:rsidR="00F34BD0" w:rsidRDefault="00F34BD0" w:rsidP="00F34BD0">
      <w:pPr>
        <w:rPr>
          <w:sz w:val="24"/>
          <w:szCs w:val="24"/>
        </w:rPr>
      </w:pPr>
      <w:r>
        <w:rPr>
          <w:sz w:val="24"/>
          <w:szCs w:val="24"/>
        </w:rPr>
        <w:t>They are now enclosed and I ask that you please upload with original RFP for Comprehensive Pharmacy Management Services.</w:t>
      </w:r>
    </w:p>
    <w:p w:rsidR="004D3707" w:rsidRDefault="004D3707" w:rsidP="00F34BD0">
      <w:pPr>
        <w:rPr>
          <w:sz w:val="24"/>
          <w:szCs w:val="24"/>
        </w:rPr>
      </w:pPr>
    </w:p>
    <w:p w:rsidR="004D3707" w:rsidRDefault="004D3707" w:rsidP="004D3707">
      <w:r w:rsidRPr="00CA621E">
        <w:rPr>
          <w:b/>
          <w:sz w:val="28"/>
          <w:szCs w:val="28"/>
        </w:rPr>
        <w:t>Appendix A</w:t>
      </w:r>
      <w:r>
        <w:t xml:space="preserve">: “Instructions </w:t>
      </w:r>
      <w:r>
        <w:t>f</w:t>
      </w:r>
      <w:bookmarkStart w:id="0" w:name="_GoBack"/>
      <w:bookmarkEnd w:id="0"/>
      <w:r>
        <w:t>or County of Erie Standard Insurance Certificate” for required insurance; reference Vender Classification “C: Professional Services”.</w:t>
      </w:r>
    </w:p>
    <w:p w:rsidR="004D3707" w:rsidRPr="004D3707" w:rsidRDefault="004D3707" w:rsidP="004D3707">
      <w:hyperlink r:id="rId5" w:anchor=":~:text=INSTRUCTIONS%C2%A0FOR%C2%A0COUNTY%C2%A0OF%C2%A0ERIE%C2%A0STANDARD%C2%A0INSURANCE%C2%A0CERTIFICATE%20I.%20Insurance%C2%A0shall%C2%A0be%C2%A0procured%C2%A0and%C2%A0certificates%C2%A0delivered%C2%A0before%C2%A0commencement%C2%A0of%C2%A0work%C2%A0or%C2%A0delivery%C2%A0of%C2%A0merchandise%C2%A0or%C2%A0equipment.,II.%20CERTIFICATES%C2%A0OF%C2%A0INSURANCE%20Shall%C2%A0be%C2%A0made%C2%A0to%C2%A0the%C2%A0%22County%C2%A0of%C2%A0Erie%2C%C2%A095%C2%A0Franklin%C2%A0St%2C%C2%A0Buffalo%C2%A0NY%2C%C2%A014202%22" w:history="1">
        <w:r>
          <w:rPr>
            <w:rStyle w:val="Hyperlink"/>
          </w:rPr>
          <w:t>EC Final Cert revised.pdf (erie.gov)</w:t>
        </w:r>
      </w:hyperlink>
      <w:r>
        <w:rPr>
          <w:rStyle w:val="Hyperlink"/>
          <w:u w:val="none"/>
        </w:rPr>
        <w:t xml:space="preserve"> </w:t>
      </w:r>
      <w:r w:rsidRPr="004D3707">
        <w:rPr>
          <w:rStyle w:val="Hyperlink"/>
          <w:u w:val="none"/>
        </w:rPr>
        <w:t xml:space="preserve">  </w:t>
      </w:r>
      <w:r w:rsidRPr="004D3707">
        <w:rPr>
          <w:rStyle w:val="Hyperlink"/>
          <w:u w:val="none"/>
        </w:rPr>
        <w:t xml:space="preserve"> </w:t>
      </w:r>
      <w:r w:rsidRPr="004D3707">
        <w:rPr>
          <w:rStyle w:val="Hyperlink"/>
          <w:color w:val="auto"/>
          <w:u w:val="none"/>
        </w:rPr>
        <w:t>Right</w:t>
      </w:r>
      <w:r w:rsidRPr="004D3707">
        <w:rPr>
          <w:rStyle w:val="Hyperlink"/>
          <w:color w:val="auto"/>
          <w:u w:val="none"/>
        </w:rPr>
        <w:t>-</w:t>
      </w:r>
      <w:r w:rsidRPr="004D3707">
        <w:rPr>
          <w:rStyle w:val="Hyperlink"/>
          <w:color w:val="auto"/>
          <w:u w:val="none"/>
        </w:rPr>
        <w:t>click-Open Hyperlink</w:t>
      </w:r>
    </w:p>
    <w:p w:rsidR="004D3707" w:rsidRPr="004D3707" w:rsidRDefault="004D3707" w:rsidP="00F34BD0">
      <w:pPr>
        <w:rPr>
          <w:sz w:val="24"/>
          <w:szCs w:val="24"/>
        </w:rPr>
      </w:pPr>
    </w:p>
    <w:p w:rsidR="00F34BD0" w:rsidRDefault="00F34BD0" w:rsidP="00F34BD0">
      <w:pPr>
        <w:rPr>
          <w:sz w:val="24"/>
          <w:szCs w:val="24"/>
        </w:rPr>
      </w:pPr>
    </w:p>
    <w:p w:rsidR="00F34BD0" w:rsidRDefault="00F34BD0" w:rsidP="00F34BD0">
      <w:pPr>
        <w:rPr>
          <w:sz w:val="24"/>
          <w:szCs w:val="24"/>
        </w:rPr>
      </w:pPr>
      <w:r>
        <w:rPr>
          <w:sz w:val="24"/>
          <w:szCs w:val="24"/>
        </w:rPr>
        <w:t>Thank you</w:t>
      </w:r>
    </w:p>
    <w:p w:rsidR="00F34BD0" w:rsidRDefault="00F34BD0" w:rsidP="00F34BD0">
      <w:pPr>
        <w:rPr>
          <w:sz w:val="24"/>
          <w:szCs w:val="24"/>
        </w:rPr>
      </w:pPr>
    </w:p>
    <w:p w:rsidR="00F34BD0" w:rsidRDefault="00F34BD0" w:rsidP="00F34BD0">
      <w:pPr>
        <w:rPr>
          <w:sz w:val="24"/>
          <w:szCs w:val="24"/>
        </w:rPr>
      </w:pPr>
      <w:r>
        <w:rPr>
          <w:sz w:val="24"/>
          <w:szCs w:val="24"/>
        </w:rPr>
        <w:t>Mary Armitage RN</w:t>
      </w:r>
    </w:p>
    <w:p w:rsidR="00F34BD0" w:rsidRPr="00F34BD0" w:rsidRDefault="00F34BD0" w:rsidP="00F34BD0">
      <w:pPr>
        <w:rPr>
          <w:sz w:val="24"/>
          <w:szCs w:val="24"/>
        </w:rPr>
      </w:pPr>
      <w:r>
        <w:rPr>
          <w:sz w:val="24"/>
          <w:szCs w:val="24"/>
        </w:rPr>
        <w:t>1/19/2023</w:t>
      </w: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jc w:val="center"/>
      </w:pPr>
    </w:p>
    <w:p w:rsidR="00F34BD0" w:rsidRDefault="00F34BD0" w:rsidP="00F34BD0">
      <w:pPr>
        <w:pStyle w:val="NoSpacing"/>
      </w:pP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VXXJEN+FranklinGothic-Book" w:hAnsi="VXXJEN+FranklinGothic-Book" w:cs="VXXJEN+FranklinGothic-Book"/>
          <w:noProof/>
          <w:color w:val="221E1F"/>
        </w:rPr>
        <w:drawing>
          <wp:inline distT="0" distB="0" distL="0" distR="0" wp14:anchorId="20B00616" wp14:editId="1BE63E67">
            <wp:extent cx="2214669" cy="21679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37" cy="216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4BD0" w:rsidRPr="00987040" w:rsidRDefault="00F34BD0" w:rsidP="00F34BD0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7040">
        <w:rPr>
          <w:rFonts w:ascii="Times New Roman" w:hAnsi="Times New Roman" w:cs="Times New Roman"/>
          <w:b/>
          <w:sz w:val="56"/>
          <w:szCs w:val="56"/>
        </w:rPr>
        <w:t>ERIE COUNTY</w:t>
      </w:r>
    </w:p>
    <w:p w:rsidR="00F34BD0" w:rsidRPr="00987040" w:rsidRDefault="00F34BD0" w:rsidP="00F34BD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F34BD0" w:rsidRPr="00064FE7" w:rsidRDefault="00F34BD0" w:rsidP="00F34BD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064FE7">
        <w:rPr>
          <w:rFonts w:ascii="Times New Roman" w:hAnsi="Times New Roman" w:cs="Times New Roman"/>
          <w:sz w:val="36"/>
          <w:szCs w:val="36"/>
        </w:rPr>
        <w:t>REQUEST FOR PROPOSAL (RFP)</w:t>
      </w:r>
    </w:p>
    <w:p w:rsidR="00F34BD0" w:rsidRPr="00064FE7" w:rsidRDefault="00F34BD0" w:rsidP="00F34BD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064FE7">
        <w:rPr>
          <w:rFonts w:ascii="Times New Roman" w:hAnsi="Times New Roman" w:cs="Times New Roman"/>
          <w:sz w:val="36"/>
          <w:szCs w:val="36"/>
        </w:rPr>
        <w:t>TO PROVIDE COMPREHENSIVE PHARMACY MANAGEMENT SERVICES</w:t>
      </w: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4BD0" w:rsidRPr="00064FE7" w:rsidRDefault="00F34BD0" w:rsidP="00F34B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4FE7">
        <w:rPr>
          <w:rFonts w:ascii="Times New Roman" w:hAnsi="Times New Roman" w:cs="Times New Roman"/>
          <w:sz w:val="24"/>
          <w:szCs w:val="24"/>
        </w:rPr>
        <w:t xml:space="preserve">RFP </w:t>
      </w:r>
      <w:r>
        <w:rPr>
          <w:rFonts w:ascii="Times New Roman" w:hAnsi="Times New Roman" w:cs="Times New Roman"/>
          <w:sz w:val="24"/>
          <w:szCs w:val="24"/>
          <w:highlight w:val="yellow"/>
        </w:rPr>
        <w:t>2023-003VF</w:t>
      </w:r>
    </w:p>
    <w:p w:rsidR="00F34BD0" w:rsidRPr="00064FE7" w:rsidRDefault="00F34BD0" w:rsidP="00F34B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January 13, 2023</w:t>
      </w: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4BD0" w:rsidRPr="00064FE7" w:rsidRDefault="00F34BD0" w:rsidP="00F34B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4BD0" w:rsidRDefault="00F34BD0" w:rsidP="00F34BD0">
      <w:pPr>
        <w:jc w:val="center"/>
        <w:rPr>
          <w:b/>
        </w:rPr>
      </w:pPr>
      <w:r>
        <w:rPr>
          <w:b/>
        </w:rPr>
        <w:t>Sheriff John Garcia</w:t>
      </w:r>
    </w:p>
    <w:p w:rsidR="00F34BD0" w:rsidRDefault="00F34BD0" w:rsidP="00F34BD0">
      <w:pPr>
        <w:jc w:val="center"/>
        <w:rPr>
          <w:b/>
        </w:rPr>
      </w:pPr>
      <w:r>
        <w:rPr>
          <w:b/>
        </w:rPr>
        <w:t>Erie County Sheriff’s Office</w:t>
      </w:r>
    </w:p>
    <w:p w:rsidR="00F34BD0" w:rsidRDefault="00F34BD0" w:rsidP="00F34BD0">
      <w:pPr>
        <w:jc w:val="center"/>
        <w:rPr>
          <w:b/>
        </w:rPr>
      </w:pPr>
      <w:r>
        <w:rPr>
          <w:b/>
        </w:rPr>
        <w:t>10 Delaware Avenue</w:t>
      </w:r>
    </w:p>
    <w:p w:rsidR="00F34BD0" w:rsidRDefault="00F34BD0" w:rsidP="00F34BD0">
      <w:pPr>
        <w:jc w:val="center"/>
        <w:rPr>
          <w:b/>
        </w:rPr>
      </w:pPr>
      <w:r>
        <w:rPr>
          <w:b/>
        </w:rPr>
        <w:t>BUFFALO, NEW YORK 14202</w:t>
      </w: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F34BD0" w:rsidRDefault="00F34BD0" w:rsidP="00F34BD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1D14AA" w:rsidRDefault="004D3707"/>
    <w:p w:rsidR="00F34BD0" w:rsidRDefault="00F34BD0"/>
    <w:p w:rsidR="00F34BD0" w:rsidRDefault="00F34BD0"/>
    <w:p w:rsidR="00F34BD0" w:rsidRDefault="00F34BD0"/>
    <w:sectPr w:rsidR="00F3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XXJEN+FranklinGothic-Book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D0"/>
    <w:rsid w:val="004D3707"/>
    <w:rsid w:val="004E7862"/>
    <w:rsid w:val="008E1521"/>
    <w:rsid w:val="00F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D6BE"/>
  <w15:chartTrackingRefBased/>
  <w15:docId w15:val="{622490C4-F3DD-49AE-9E17-EEE56369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B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D3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3.erie.gov/law/sites/www3.erie.gov.law/files/2021-04/EC%20Final%20Cert_revise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Armitage, RN, Mary</dc:creator>
  <cp:keywords/>
  <dc:description/>
  <cp:lastModifiedBy>Ferraraccio, Vallie</cp:lastModifiedBy>
  <cp:revision>2</cp:revision>
  <dcterms:created xsi:type="dcterms:W3CDTF">2023-01-20T16:17:00Z</dcterms:created>
  <dcterms:modified xsi:type="dcterms:W3CDTF">2023-01-20T16:17:00Z</dcterms:modified>
</cp:coreProperties>
</file>