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C5D8" w14:textId="11AB6D31" w:rsidR="000A4A3B" w:rsidRDefault="00372505" w:rsidP="00372505">
      <w:pPr>
        <w:jc w:val="center"/>
      </w:pPr>
      <w:r>
        <w:rPr>
          <w:noProof/>
        </w:rPr>
        <w:drawing>
          <wp:inline distT="0" distB="0" distL="0" distR="0" wp14:anchorId="45C4C33E" wp14:editId="0EDEBAA8">
            <wp:extent cx="1493520" cy="1499870"/>
            <wp:effectExtent l="0" t="0" r="0" b="5080"/>
            <wp:docPr id="275908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7210B5" w14:textId="0A54C7CA" w:rsidR="00372505" w:rsidRPr="00372505" w:rsidRDefault="00372505" w:rsidP="00372505">
      <w:pPr>
        <w:jc w:val="center"/>
        <w:rPr>
          <w:b/>
          <w:bCs/>
          <w:sz w:val="28"/>
          <w:szCs w:val="28"/>
        </w:rPr>
      </w:pPr>
      <w:r w:rsidRPr="00372505">
        <w:rPr>
          <w:b/>
          <w:bCs/>
          <w:sz w:val="28"/>
          <w:szCs w:val="28"/>
        </w:rPr>
        <w:t>County of Erie</w:t>
      </w:r>
    </w:p>
    <w:p w14:paraId="08E10BE8" w14:textId="2E070021" w:rsidR="00372505" w:rsidRPr="00372505" w:rsidRDefault="00372505" w:rsidP="00372505">
      <w:pPr>
        <w:jc w:val="center"/>
        <w:rPr>
          <w:b/>
          <w:bCs/>
          <w:sz w:val="28"/>
          <w:szCs w:val="28"/>
        </w:rPr>
      </w:pPr>
      <w:r w:rsidRPr="00372505">
        <w:rPr>
          <w:b/>
          <w:bCs/>
          <w:sz w:val="28"/>
          <w:szCs w:val="28"/>
        </w:rPr>
        <w:t>Department for the Aging</w:t>
      </w:r>
    </w:p>
    <w:p w14:paraId="606FF647" w14:textId="77777777" w:rsidR="00372505" w:rsidRPr="00372505" w:rsidRDefault="00372505" w:rsidP="00372505">
      <w:pPr>
        <w:jc w:val="center"/>
        <w:rPr>
          <w:b/>
          <w:bCs/>
          <w:sz w:val="28"/>
          <w:szCs w:val="28"/>
        </w:rPr>
      </w:pPr>
    </w:p>
    <w:p w14:paraId="69B3823D" w14:textId="2DBBA850" w:rsidR="00372505" w:rsidRPr="00372505" w:rsidRDefault="00372505" w:rsidP="00372505">
      <w:pPr>
        <w:jc w:val="center"/>
        <w:rPr>
          <w:b/>
          <w:bCs/>
          <w:sz w:val="28"/>
          <w:szCs w:val="28"/>
        </w:rPr>
      </w:pPr>
      <w:r w:rsidRPr="00372505">
        <w:rPr>
          <w:b/>
          <w:bCs/>
          <w:sz w:val="28"/>
          <w:szCs w:val="28"/>
        </w:rPr>
        <w:t>RFP# 2026-04</w:t>
      </w:r>
      <w:r w:rsidR="004F4332">
        <w:rPr>
          <w:b/>
          <w:bCs/>
          <w:sz w:val="28"/>
          <w:szCs w:val="28"/>
        </w:rPr>
        <w:t>6</w:t>
      </w:r>
      <w:r w:rsidRPr="00372505">
        <w:rPr>
          <w:b/>
          <w:bCs/>
          <w:sz w:val="28"/>
          <w:szCs w:val="28"/>
        </w:rPr>
        <w:t>VF</w:t>
      </w:r>
    </w:p>
    <w:p w14:paraId="7336CA93" w14:textId="77777777" w:rsidR="00372505" w:rsidRDefault="00372505" w:rsidP="00372505"/>
    <w:p w14:paraId="4A25046F" w14:textId="6F271405" w:rsidR="00372505" w:rsidRPr="00372505" w:rsidRDefault="00372505" w:rsidP="00372505">
      <w:pPr>
        <w:rPr>
          <w:sz w:val="28"/>
          <w:szCs w:val="28"/>
        </w:rPr>
      </w:pPr>
      <w:r w:rsidRPr="00372505">
        <w:rPr>
          <w:sz w:val="28"/>
          <w:szCs w:val="28"/>
        </w:rPr>
        <w:t>To: ALL BIDDERS</w:t>
      </w:r>
    </w:p>
    <w:p w14:paraId="006FFA13" w14:textId="4B30D947" w:rsidR="00372505" w:rsidRPr="00372505" w:rsidRDefault="00372505" w:rsidP="00372505">
      <w:pPr>
        <w:rPr>
          <w:sz w:val="28"/>
          <w:szCs w:val="28"/>
        </w:rPr>
      </w:pPr>
      <w:r w:rsidRPr="00372505">
        <w:rPr>
          <w:sz w:val="28"/>
          <w:szCs w:val="28"/>
        </w:rPr>
        <w:t>From: Erie County, Department for the Aging</w:t>
      </w:r>
    </w:p>
    <w:p w14:paraId="71886E7A" w14:textId="52407ECE" w:rsidR="00372505" w:rsidRPr="00372505" w:rsidRDefault="00372505" w:rsidP="00372505">
      <w:pPr>
        <w:rPr>
          <w:sz w:val="28"/>
          <w:szCs w:val="28"/>
        </w:rPr>
      </w:pPr>
      <w:r w:rsidRPr="00372505">
        <w:rPr>
          <w:sz w:val="28"/>
          <w:szCs w:val="28"/>
        </w:rPr>
        <w:t xml:space="preserve">Date: </w:t>
      </w:r>
      <w:r w:rsidR="004F4332">
        <w:rPr>
          <w:sz w:val="28"/>
          <w:szCs w:val="28"/>
        </w:rPr>
        <w:t>September 2</w:t>
      </w:r>
      <w:r w:rsidR="005F0BF2">
        <w:rPr>
          <w:sz w:val="28"/>
          <w:szCs w:val="28"/>
        </w:rPr>
        <w:t>8</w:t>
      </w:r>
      <w:r w:rsidRPr="00372505">
        <w:rPr>
          <w:sz w:val="28"/>
          <w:szCs w:val="28"/>
        </w:rPr>
        <w:t>, 2026</w:t>
      </w:r>
    </w:p>
    <w:p w14:paraId="4E93D04F" w14:textId="2D8E072A" w:rsidR="00372505" w:rsidRPr="00372505" w:rsidRDefault="00372505" w:rsidP="00372505">
      <w:pPr>
        <w:rPr>
          <w:sz w:val="28"/>
          <w:szCs w:val="28"/>
        </w:rPr>
      </w:pPr>
      <w:r w:rsidRPr="00372505">
        <w:rPr>
          <w:sz w:val="28"/>
          <w:szCs w:val="28"/>
        </w:rPr>
        <w:t xml:space="preserve">Subject: Addendum no. </w:t>
      </w:r>
      <w:r w:rsidR="005F0BF2">
        <w:rPr>
          <w:sz w:val="28"/>
          <w:szCs w:val="28"/>
        </w:rPr>
        <w:t>2</w:t>
      </w:r>
    </w:p>
    <w:p w14:paraId="5EA7E5C6" w14:textId="77777777" w:rsidR="00372505" w:rsidRPr="005F0BF2" w:rsidRDefault="00372505" w:rsidP="00372505">
      <w:pPr>
        <w:rPr>
          <w:b/>
          <w:bCs/>
          <w:sz w:val="28"/>
          <w:szCs w:val="28"/>
        </w:rPr>
      </w:pPr>
    </w:p>
    <w:p w14:paraId="04819727" w14:textId="3D0526D0" w:rsidR="00372505" w:rsidRPr="00372505" w:rsidRDefault="00372505" w:rsidP="00372505">
      <w:pPr>
        <w:rPr>
          <w:sz w:val="28"/>
          <w:szCs w:val="28"/>
        </w:rPr>
      </w:pPr>
      <w:r w:rsidRPr="005F0BF2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A217C" wp14:editId="43AD05A5">
                <wp:simplePos x="0" y="0"/>
                <wp:positionH relativeFrom="column">
                  <wp:posOffset>-590550</wp:posOffset>
                </wp:positionH>
                <wp:positionV relativeFrom="paragraph">
                  <wp:posOffset>574675</wp:posOffset>
                </wp:positionV>
                <wp:extent cx="6819900" cy="19050"/>
                <wp:effectExtent l="0" t="0" r="19050" b="19050"/>
                <wp:wrapNone/>
                <wp:docPr id="74973498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9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0E5F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5pt,45.25pt" to="490.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" strokecolor="black [3213]" strokeweight=".5pt">
                <v:stroke joinstyle="miter"/>
              </v:line>
            </w:pict>
          </mc:Fallback>
        </mc:AlternateContent>
      </w:r>
      <w:r w:rsidR="005F0BF2" w:rsidRPr="005F0BF2">
        <w:rPr>
          <w:b/>
          <w:bCs/>
          <w:sz w:val="28"/>
          <w:szCs w:val="28"/>
        </w:rPr>
        <w:t>DEADLINE EXTENSION:</w:t>
      </w:r>
      <w:r w:rsidR="005F0BF2">
        <w:rPr>
          <w:sz w:val="28"/>
          <w:szCs w:val="28"/>
        </w:rPr>
        <w:t xml:space="preserve"> </w:t>
      </w:r>
      <w:r w:rsidRPr="00372505">
        <w:rPr>
          <w:sz w:val="28"/>
          <w:szCs w:val="28"/>
        </w:rPr>
        <w:t xml:space="preserve">The attention of all bidders is directed </w:t>
      </w:r>
      <w:proofErr w:type="gramStart"/>
      <w:r w:rsidRPr="00372505">
        <w:rPr>
          <w:sz w:val="28"/>
          <w:szCs w:val="28"/>
        </w:rPr>
        <w:t>to</w:t>
      </w:r>
      <w:proofErr w:type="gramEnd"/>
      <w:r w:rsidRPr="00372505">
        <w:rPr>
          <w:sz w:val="28"/>
          <w:szCs w:val="28"/>
        </w:rPr>
        <w:t xml:space="preserve"> the following changes in the above RFP.</w:t>
      </w:r>
    </w:p>
    <w:p w14:paraId="6CEDED4D" w14:textId="77777777" w:rsidR="00372505" w:rsidRDefault="00372505" w:rsidP="00372505"/>
    <w:p w14:paraId="73091D5F" w14:textId="73B2E3A0" w:rsidR="00372505" w:rsidRDefault="00372505" w:rsidP="00372505">
      <w:pPr>
        <w:rPr>
          <w:sz w:val="28"/>
          <w:szCs w:val="28"/>
        </w:rPr>
      </w:pPr>
      <w:r w:rsidRPr="002F1393">
        <w:rPr>
          <w:b/>
          <w:bCs/>
          <w:sz w:val="28"/>
          <w:szCs w:val="28"/>
        </w:rPr>
        <w:t>RFP# 2026-04</w:t>
      </w:r>
      <w:r w:rsidR="004F4332" w:rsidRPr="002F1393">
        <w:rPr>
          <w:b/>
          <w:bCs/>
          <w:sz w:val="28"/>
          <w:szCs w:val="28"/>
        </w:rPr>
        <w:t>6</w:t>
      </w:r>
      <w:r w:rsidRPr="002F1393">
        <w:rPr>
          <w:b/>
          <w:bCs/>
          <w:sz w:val="28"/>
          <w:szCs w:val="28"/>
        </w:rPr>
        <w:t>VF</w:t>
      </w:r>
      <w:r>
        <w:rPr>
          <w:sz w:val="28"/>
          <w:szCs w:val="28"/>
        </w:rPr>
        <w:t xml:space="preserve"> </w:t>
      </w:r>
      <w:r w:rsidR="005F0BF2">
        <w:rPr>
          <w:sz w:val="28"/>
          <w:szCs w:val="28"/>
        </w:rPr>
        <w:t xml:space="preserve">The </w:t>
      </w:r>
      <w:r w:rsidR="004F4332">
        <w:rPr>
          <w:sz w:val="28"/>
          <w:szCs w:val="28"/>
        </w:rPr>
        <w:t xml:space="preserve">application deadline has been </w:t>
      </w:r>
      <w:r w:rsidR="004F4332" w:rsidRPr="005F0BF2">
        <w:rPr>
          <w:b/>
          <w:bCs/>
          <w:sz w:val="28"/>
          <w:szCs w:val="28"/>
        </w:rPr>
        <w:t>EXTENDED</w:t>
      </w:r>
      <w:r w:rsidR="001E1DB7">
        <w:rPr>
          <w:sz w:val="28"/>
          <w:szCs w:val="28"/>
        </w:rPr>
        <w:t xml:space="preserve"> for existing Services Providers of Social Adult Day Programming t</w:t>
      </w:r>
      <w:r w:rsidR="005F0BF2">
        <w:rPr>
          <w:sz w:val="28"/>
          <w:szCs w:val="28"/>
        </w:rPr>
        <w:t xml:space="preserve">o make submissions. The </w:t>
      </w:r>
      <w:r w:rsidR="005F0BF2" w:rsidRPr="005F0BF2">
        <w:rPr>
          <w:b/>
          <w:bCs/>
          <w:sz w:val="28"/>
          <w:szCs w:val="28"/>
        </w:rPr>
        <w:t>NEW</w:t>
      </w:r>
      <w:r w:rsidR="005F0BF2">
        <w:rPr>
          <w:sz w:val="28"/>
          <w:szCs w:val="28"/>
        </w:rPr>
        <w:t xml:space="preserve"> Deadline for both electronic and hardcopy submissions is </w:t>
      </w:r>
      <w:r w:rsidR="005F0BF2" w:rsidRPr="002F1393">
        <w:rPr>
          <w:b/>
          <w:bCs/>
          <w:sz w:val="28"/>
          <w:szCs w:val="28"/>
        </w:rPr>
        <w:t>due by</w:t>
      </w:r>
      <w:r w:rsidR="005F0BF2">
        <w:rPr>
          <w:sz w:val="28"/>
          <w:szCs w:val="28"/>
        </w:rPr>
        <w:t xml:space="preserve"> </w:t>
      </w:r>
      <w:r w:rsidR="005F0BF2" w:rsidRPr="005F0BF2">
        <w:rPr>
          <w:b/>
          <w:bCs/>
          <w:sz w:val="28"/>
          <w:szCs w:val="28"/>
        </w:rPr>
        <w:t>4pm, Friday, October 23, 2026</w:t>
      </w:r>
      <w:r w:rsidR="005F0BF2">
        <w:rPr>
          <w:sz w:val="28"/>
          <w:szCs w:val="28"/>
        </w:rPr>
        <w:t>.</w:t>
      </w:r>
    </w:p>
    <w:p w14:paraId="132E742E" w14:textId="6F1E0333" w:rsidR="00372505" w:rsidRDefault="00372505" w:rsidP="00372505">
      <w:pPr>
        <w:rPr>
          <w:sz w:val="28"/>
          <w:szCs w:val="28"/>
        </w:rPr>
      </w:pPr>
      <w:r w:rsidRPr="0037250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06878" wp14:editId="27186D18">
                <wp:simplePos x="0" y="0"/>
                <wp:positionH relativeFrom="column">
                  <wp:posOffset>-561975</wp:posOffset>
                </wp:positionH>
                <wp:positionV relativeFrom="paragraph">
                  <wp:posOffset>104139</wp:posOffset>
                </wp:positionV>
                <wp:extent cx="6924675" cy="0"/>
                <wp:effectExtent l="0" t="0" r="0" b="0"/>
                <wp:wrapNone/>
                <wp:docPr id="89875905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9742E3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25pt,8.2pt" to="50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" strokecolor="black [3213]" strokeweight=".5pt">
                <v:stroke joinstyle="miter"/>
              </v:line>
            </w:pict>
          </mc:Fallback>
        </mc:AlternateContent>
      </w:r>
    </w:p>
    <w:sectPr w:rsidR="00372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05"/>
    <w:rsid w:val="00056573"/>
    <w:rsid w:val="000A4A3B"/>
    <w:rsid w:val="001E1DB7"/>
    <w:rsid w:val="00281B15"/>
    <w:rsid w:val="002C146A"/>
    <w:rsid w:val="002F1393"/>
    <w:rsid w:val="00372505"/>
    <w:rsid w:val="003C408A"/>
    <w:rsid w:val="004F4332"/>
    <w:rsid w:val="005F0BF2"/>
    <w:rsid w:val="00AD37D0"/>
    <w:rsid w:val="00C667D6"/>
    <w:rsid w:val="00DC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1F671"/>
  <w15:chartTrackingRefBased/>
  <w15:docId w15:val="{F7133758-7FDD-481E-BF98-DCA65A6D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5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7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3306d5-e94f-4193-b56c-865592f703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FE4DDC7CA324998E418198D47443A" ma:contentTypeVersion="13" ma:contentTypeDescription="Create a new document." ma:contentTypeScope="" ma:versionID="e99fe0f3d159fae715e040daf03f9722">
  <xsd:schema xmlns:xsd="http://www.w3.org/2001/XMLSchema" xmlns:xs="http://www.w3.org/2001/XMLSchema" xmlns:p="http://schemas.microsoft.com/office/2006/metadata/properties" xmlns:ns3="193306d5-e94f-4193-b56c-865592f703a4" xmlns:ns4="f4d8358a-0490-4a03-b22f-716b645a7883" targetNamespace="http://schemas.microsoft.com/office/2006/metadata/properties" ma:root="true" ma:fieldsID="cb4a587d84ec21b002c1e48721a68b6b" ns3:_="" ns4:_="">
    <xsd:import namespace="193306d5-e94f-4193-b56c-865592f703a4"/>
    <xsd:import namespace="f4d8358a-0490-4a03-b22f-716b645a78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306d5-e94f-4193-b56c-865592f70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8358a-0490-4a03-b22f-716b645a7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61232-C0DA-4966-BF37-838A67B987AA}">
  <ds:schemaRefs>
    <ds:schemaRef ds:uri="http://schemas.microsoft.com/office/2006/metadata/properties"/>
    <ds:schemaRef ds:uri="http://schemas.microsoft.com/office/infopath/2007/PartnerControls"/>
    <ds:schemaRef ds:uri="193306d5-e94f-4193-b56c-865592f703a4"/>
  </ds:schemaRefs>
</ds:datastoreItem>
</file>

<file path=customXml/itemProps2.xml><?xml version="1.0" encoding="utf-8"?>
<ds:datastoreItem xmlns:ds="http://schemas.openxmlformats.org/officeDocument/2006/customXml" ds:itemID="{14152A03-B41B-48BB-8FAF-82B80A679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079D1-ED71-4392-B09E-4B46F9C1C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306d5-e94f-4193-b56c-865592f703a4"/>
    <ds:schemaRef ds:uri="f4d8358a-0490-4a03-b22f-716b645a7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Erie, New York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Gadzo, Ryan</dc:creator>
  <cp:keywords/>
  <dc:description/>
  <cp:lastModifiedBy>Vega, Rachael</cp:lastModifiedBy>
  <cp:revision>2</cp:revision>
  <dcterms:created xsi:type="dcterms:W3CDTF">2026-09-28T19:28:00Z</dcterms:created>
  <dcterms:modified xsi:type="dcterms:W3CDTF">2026-09-28T19:28:00Z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0x0101009BFFE4DDC7CA324998E418198D47443A</vt:lpwstr>
  </property>
</Properties>
</file>